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12" w:rsidRDefault="006B7712">
      <w:pPr>
        <w:rPr>
          <w:b/>
          <w:sz w:val="36"/>
          <w:szCs w:val="36"/>
        </w:rPr>
      </w:pPr>
    </w:p>
    <w:p w:rsidR="006B7712" w:rsidRDefault="006B7712">
      <w:pPr>
        <w:rPr>
          <w:b/>
          <w:sz w:val="36"/>
          <w:szCs w:val="36"/>
        </w:rPr>
      </w:pPr>
    </w:p>
    <w:p w:rsidR="006B7712" w:rsidRDefault="006B7712">
      <w:pPr>
        <w:rPr>
          <w:b/>
          <w:sz w:val="36"/>
          <w:szCs w:val="36"/>
        </w:rPr>
      </w:pPr>
    </w:p>
    <w:p w:rsidR="00B73A30" w:rsidRDefault="00B73A30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_______________________________</w:t>
      </w:r>
    </w:p>
    <w:p w:rsidR="00B73A30" w:rsidRDefault="00B73A30">
      <w:pPr>
        <w:rPr>
          <w:b/>
          <w:sz w:val="36"/>
          <w:szCs w:val="36"/>
        </w:rPr>
      </w:pPr>
    </w:p>
    <w:p w:rsidR="00EF6383" w:rsidRDefault="00B73A30">
      <w:pPr>
        <w:rPr>
          <w:b/>
          <w:sz w:val="36"/>
          <w:szCs w:val="36"/>
        </w:rPr>
      </w:pPr>
      <w:r w:rsidRPr="00B73A30">
        <w:rPr>
          <w:b/>
          <w:sz w:val="36"/>
          <w:szCs w:val="36"/>
        </w:rPr>
        <w:t>Prioritizing My Goals for the Year</w:t>
      </w: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 xml:space="preserve">Rate the following goals from 1 to 10 showing which goals are most important to your personally. </w:t>
      </w:r>
    </w:p>
    <w:p w:rsidR="00B73A30" w:rsidRDefault="00B73A30">
      <w:pPr>
        <w:rPr>
          <w:sz w:val="24"/>
          <w:szCs w:val="24"/>
        </w:rPr>
      </w:pPr>
    </w:p>
    <w:p w:rsidR="00B73A30" w:rsidRDefault="006B771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60960</wp:posOffset>
            </wp:positionV>
            <wp:extent cx="1809750" cy="272161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A30">
        <w:rPr>
          <w:b/>
          <w:sz w:val="24"/>
          <w:szCs w:val="24"/>
        </w:rPr>
        <w:t>This year, in religious education, I would like to…</w:t>
      </w:r>
    </w:p>
    <w:p w:rsidR="00B73A30" w:rsidRDefault="00B73A30">
      <w:pPr>
        <w:rPr>
          <w:b/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learn how to pray better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 xml:space="preserve">____ get to know Old Testament stories 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learn how to find stories in the Bible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grow in my understanding of the Mass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learn how to pray the rosary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memorize the Ten Commandments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learn how to share my faith with others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be of service to others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>____ memorize the following traditional prayer(s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</w:t>
      </w:r>
    </w:p>
    <w:p w:rsidR="00B73A30" w:rsidRDefault="00B73A30">
      <w:pPr>
        <w:rPr>
          <w:sz w:val="24"/>
          <w:szCs w:val="24"/>
        </w:rPr>
      </w:pPr>
    </w:p>
    <w:p w:rsidR="00B73A30" w:rsidRDefault="00B73A30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_________________________________________</w:t>
      </w:r>
    </w:p>
    <w:p w:rsidR="006B7712" w:rsidRDefault="006B7712">
      <w:pPr>
        <w:rPr>
          <w:sz w:val="24"/>
          <w:szCs w:val="24"/>
        </w:rPr>
      </w:pPr>
    </w:p>
    <w:p w:rsidR="006B7712" w:rsidRDefault="006B7712">
      <w:pPr>
        <w:rPr>
          <w:sz w:val="24"/>
          <w:szCs w:val="24"/>
        </w:rPr>
      </w:pPr>
    </w:p>
    <w:p w:rsidR="006B7712" w:rsidRPr="00B73A30" w:rsidRDefault="006B7712">
      <w:pPr>
        <w:rPr>
          <w:sz w:val="24"/>
          <w:szCs w:val="24"/>
        </w:rPr>
      </w:pPr>
    </w:p>
    <w:sectPr w:rsidR="006B7712" w:rsidRPr="00B73A30" w:rsidSect="00DC4F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49" w:rsidRDefault="00A26A49" w:rsidP="006B7712">
      <w:r>
        <w:separator/>
      </w:r>
    </w:p>
  </w:endnote>
  <w:endnote w:type="continuationSeparator" w:id="0">
    <w:p w:rsidR="00A26A49" w:rsidRDefault="00A26A49" w:rsidP="006B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12" w:rsidRPr="00A5561B" w:rsidRDefault="006B7712" w:rsidP="006B7712">
    <w:pPr>
      <w:pStyle w:val="Footer"/>
      <w:rPr>
        <w:rFonts w:cs="MyriadPro-Light"/>
        <w:sz w:val="16"/>
        <w:szCs w:val="16"/>
      </w:rPr>
    </w:pPr>
    <w:r w:rsidRPr="00A5561B">
      <w:rPr>
        <w:rFonts w:cs="MyriadPro-Light"/>
        <w:sz w:val="16"/>
        <w:szCs w:val="16"/>
      </w:rPr>
      <w:t>© 2013 Loyola Press. All rights reserved.</w:t>
    </w:r>
  </w:p>
  <w:p w:rsidR="006B7712" w:rsidRDefault="006B7712" w:rsidP="006B7712">
    <w:pPr>
      <w:pStyle w:val="Footer"/>
    </w:pPr>
    <w:r w:rsidRPr="00A5561B">
      <w:rPr>
        <w:rFonts w:cs="MyriadPro-Light"/>
        <w:sz w:val="16"/>
        <w:szCs w:val="16"/>
      </w:rPr>
      <w:t xml:space="preserve">Find this and more resources for catechists at </w:t>
    </w:r>
    <w:hyperlink r:id="rId1" w:history="1">
      <w:r w:rsidRPr="00A5561B">
        <w:rPr>
          <w:rStyle w:val="Hyperlink"/>
          <w:rFonts w:cs="MyriadPro-Semibold"/>
          <w:sz w:val="16"/>
          <w:szCs w:val="16"/>
        </w:rPr>
        <w:t>http://catechistsjourney.loyolapress.com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49" w:rsidRDefault="00A26A49" w:rsidP="006B7712">
      <w:r>
        <w:separator/>
      </w:r>
    </w:p>
  </w:footnote>
  <w:footnote w:type="continuationSeparator" w:id="0">
    <w:p w:rsidR="00A26A49" w:rsidRDefault="00A26A49" w:rsidP="006B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12" w:rsidRDefault="006B77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-212725</wp:posOffset>
          </wp:positionV>
          <wp:extent cx="1292225" cy="1626235"/>
          <wp:effectExtent l="19050" t="0" r="3175" b="0"/>
          <wp:wrapSquare wrapText="bothSides"/>
          <wp:docPr id="3" name="Picture 7" descr="http://www.loyolapress.com/assets/fg-2013/finding-god-2013-se-grad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loyolapress.com/assets/fg-2013/finding-god-2013-se-grade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62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3A30"/>
    <w:rsid w:val="0001490F"/>
    <w:rsid w:val="000878EC"/>
    <w:rsid w:val="001C4F7C"/>
    <w:rsid w:val="002B209B"/>
    <w:rsid w:val="00314546"/>
    <w:rsid w:val="004D04DA"/>
    <w:rsid w:val="005721B1"/>
    <w:rsid w:val="006B7712"/>
    <w:rsid w:val="007A28FE"/>
    <w:rsid w:val="00A26A49"/>
    <w:rsid w:val="00A51128"/>
    <w:rsid w:val="00B73A30"/>
    <w:rsid w:val="00BD6F6A"/>
    <w:rsid w:val="00C246F4"/>
    <w:rsid w:val="00C4459E"/>
    <w:rsid w:val="00CB689A"/>
    <w:rsid w:val="00D1205C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7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712"/>
  </w:style>
  <w:style w:type="paragraph" w:styleId="Footer">
    <w:name w:val="footer"/>
    <w:basedOn w:val="Normal"/>
    <w:link w:val="FooterChar"/>
    <w:uiPriority w:val="99"/>
    <w:semiHidden/>
    <w:unhideWhenUsed/>
    <w:rsid w:val="006B7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12"/>
  </w:style>
  <w:style w:type="character" w:styleId="Hyperlink">
    <w:name w:val="Hyperlink"/>
    <w:basedOn w:val="DefaultParagraphFont"/>
    <w:uiPriority w:val="99"/>
    <w:unhideWhenUsed/>
    <w:rsid w:val="006B7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techistsjourney.loyola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admin</cp:lastModifiedBy>
  <cp:revision>2</cp:revision>
  <cp:lastPrinted>2013-09-18T16:31:00Z</cp:lastPrinted>
  <dcterms:created xsi:type="dcterms:W3CDTF">2013-09-24T18:39:00Z</dcterms:created>
  <dcterms:modified xsi:type="dcterms:W3CDTF">2013-09-24T18:39:00Z</dcterms:modified>
</cp:coreProperties>
</file>